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41A" w:rsidRPr="006F641A" w:rsidRDefault="006F641A" w:rsidP="006F641A">
      <w:pPr>
        <w:spacing w:after="0" w:line="240" w:lineRule="auto"/>
        <w:ind w:right="283" w:firstLine="1134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bookmarkStart w:id="0" w:name="_GoBack"/>
      <w:bookmarkEnd w:id="0"/>
      <w:r w:rsidRPr="006F641A">
        <w:rPr>
          <w:rFonts w:ascii="Arial" w:eastAsia="Times New Roman" w:hAnsi="Arial" w:cs="Arial"/>
          <w:sz w:val="21"/>
          <w:szCs w:val="21"/>
          <w:lang w:eastAsia="pt-BR"/>
        </w:rPr>
        <w:t>EXTRATO</w:t>
      </w:r>
      <w:r>
        <w:rPr>
          <w:rFonts w:ascii="Arial" w:eastAsia="Times New Roman" w:hAnsi="Arial" w:cs="Arial"/>
          <w:sz w:val="21"/>
          <w:szCs w:val="21"/>
          <w:lang w:eastAsia="pt-BR"/>
        </w:rPr>
        <w:t xml:space="preserve"> DE</w:t>
      </w:r>
      <w:r w:rsidRPr="006F641A">
        <w:rPr>
          <w:rFonts w:ascii="Arial" w:eastAsia="Times New Roman" w:hAnsi="Arial" w:cs="Arial"/>
          <w:sz w:val="21"/>
          <w:szCs w:val="21"/>
          <w:lang w:eastAsia="pt-BR"/>
        </w:rPr>
        <w:t xml:space="preserve"> PUBL</w:t>
      </w:r>
      <w:r w:rsidRPr="006F641A">
        <w:rPr>
          <w:rFonts w:ascii="Arial" w:eastAsia="Times New Roman" w:hAnsi="Arial" w:cs="Arial"/>
          <w:sz w:val="21"/>
          <w:szCs w:val="21"/>
          <w:lang w:eastAsia="pt-BR"/>
        </w:rPr>
        <w:t xml:space="preserve">ICAÇÃO DO RESULTADO DO EDITAL 04/2024 DA LEI PAULO GUSTAVO </w:t>
      </w:r>
      <w:r w:rsidRPr="006F641A">
        <w:rPr>
          <w:rFonts w:ascii="Arial" w:hAnsi="Arial" w:cs="Arial"/>
        </w:rPr>
        <w:t>DE CONCESSÃO DE BO</w:t>
      </w:r>
      <w:r>
        <w:rPr>
          <w:rFonts w:ascii="Arial" w:hAnsi="Arial" w:cs="Arial"/>
        </w:rPr>
        <w:t>LSAS DEMAIS CATEGORIAS ARTIGO 8</w:t>
      </w:r>
      <w:r w:rsidRPr="006F641A">
        <w:rPr>
          <w:rFonts w:ascii="Arial" w:hAnsi="Arial" w:cs="Arial"/>
        </w:rPr>
        <w:t>º (</w:t>
      </w:r>
      <w:r w:rsidRPr="006F641A">
        <w:rPr>
          <w:rFonts w:ascii="Arial" w:hAnsi="Arial" w:cs="Arial"/>
        </w:rPr>
        <w:t>PREMIAÇÕES/ /BOLSA GERAL)</w:t>
      </w:r>
    </w:p>
    <w:p w:rsidR="006F641A" w:rsidRPr="006F641A" w:rsidRDefault="006F641A" w:rsidP="006F641A">
      <w:pPr>
        <w:spacing w:after="0" w:line="240" w:lineRule="auto"/>
        <w:ind w:right="283" w:firstLine="1134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</w:p>
    <w:p w:rsidR="006F641A" w:rsidRPr="006F641A" w:rsidRDefault="006F641A" w:rsidP="006F641A">
      <w:pPr>
        <w:spacing w:after="0" w:line="240" w:lineRule="auto"/>
        <w:ind w:right="283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6F641A">
        <w:rPr>
          <w:rFonts w:ascii="Arial" w:eastAsia="Times New Roman" w:hAnsi="Arial" w:cs="Arial"/>
          <w:sz w:val="21"/>
          <w:szCs w:val="21"/>
          <w:lang w:eastAsia="pt-BR"/>
        </w:rPr>
        <w:t>RESULTADO DO EDITAL 04/2024 DA LEI PAULO GUSTAVO DA SECRETARIA MUNICIPAL DE CULTURA DO MUNICÍPIO</w:t>
      </w:r>
      <w:r w:rsidRPr="006F641A">
        <w:rPr>
          <w:rFonts w:ascii="Arial" w:eastAsia="Times New Roman" w:hAnsi="Arial" w:cs="Arial"/>
          <w:sz w:val="21"/>
          <w:szCs w:val="21"/>
          <w:lang w:eastAsia="pt-BR"/>
        </w:rPr>
        <w:t xml:space="preserve"> DE MUTUM-MG. VALOR</w:t>
      </w:r>
      <w:r w:rsidRPr="006F641A">
        <w:rPr>
          <w:rFonts w:ascii="Arial" w:eastAsia="Times New Roman" w:hAnsi="Arial" w:cs="Arial"/>
          <w:sz w:val="21"/>
          <w:szCs w:val="21"/>
          <w:lang w:eastAsia="pt-BR"/>
        </w:rPr>
        <w:t xml:space="preserve"> DA BOLSA: 10.223,40 (DEZ MIL E DUZENTOS E VINTE E TRÊS </w:t>
      </w:r>
      <w:r w:rsidRPr="006F641A">
        <w:rPr>
          <w:rFonts w:ascii="Arial" w:eastAsia="Times New Roman" w:hAnsi="Arial" w:cs="Arial"/>
          <w:sz w:val="21"/>
          <w:szCs w:val="21"/>
          <w:lang w:eastAsia="pt-BR"/>
        </w:rPr>
        <w:t>REAIS</w:t>
      </w:r>
      <w:r w:rsidRPr="006F641A">
        <w:rPr>
          <w:rFonts w:ascii="Arial" w:eastAsia="Times New Roman" w:hAnsi="Arial" w:cs="Arial"/>
          <w:sz w:val="21"/>
          <w:szCs w:val="21"/>
          <w:lang w:eastAsia="pt-BR"/>
        </w:rPr>
        <w:t xml:space="preserve"> E QUARENTA CENTAVOS). DATA DO RESULTADO: 27 DE NOVEMBRO DE 2024. </w:t>
      </w:r>
      <w:r>
        <w:rPr>
          <w:rFonts w:ascii="Arial" w:eastAsia="Times New Roman" w:hAnsi="Arial" w:cs="Arial"/>
          <w:sz w:val="21"/>
          <w:szCs w:val="21"/>
          <w:lang w:eastAsia="pt-BR"/>
        </w:rPr>
        <w:t xml:space="preserve"> HABILITADO: LUCAS CANDIDO BARBOSA.</w:t>
      </w:r>
      <w:r w:rsidRPr="006F641A">
        <w:rPr>
          <w:rFonts w:ascii="Arial" w:eastAsia="Times New Roman" w:hAnsi="Arial" w:cs="Arial"/>
          <w:sz w:val="21"/>
          <w:szCs w:val="21"/>
          <w:lang w:eastAsia="pt-BR"/>
        </w:rPr>
        <w:t>ALZ</w:t>
      </w:r>
      <w:r>
        <w:rPr>
          <w:rFonts w:ascii="Arial" w:eastAsia="Times New Roman" w:hAnsi="Arial" w:cs="Arial"/>
          <w:sz w:val="21"/>
          <w:szCs w:val="21"/>
          <w:lang w:eastAsia="pt-BR"/>
        </w:rPr>
        <w:t>IMAR SERRANO DE FREITAS- SECRETA</w:t>
      </w:r>
      <w:r w:rsidRPr="006F641A">
        <w:rPr>
          <w:rFonts w:ascii="Arial" w:eastAsia="Times New Roman" w:hAnsi="Arial" w:cs="Arial"/>
          <w:sz w:val="21"/>
          <w:szCs w:val="21"/>
          <w:lang w:eastAsia="pt-BR"/>
        </w:rPr>
        <w:t>RIO</w:t>
      </w:r>
      <w:r w:rsidRPr="006F641A">
        <w:rPr>
          <w:rFonts w:ascii="Arial" w:eastAsia="Times New Roman" w:hAnsi="Arial" w:cs="Arial"/>
          <w:sz w:val="21"/>
          <w:szCs w:val="21"/>
          <w:lang w:eastAsia="pt-BR"/>
        </w:rPr>
        <w:t xml:space="preserve"> MUNI</w:t>
      </w:r>
      <w:r>
        <w:rPr>
          <w:rFonts w:ascii="Arial" w:eastAsia="Times New Roman" w:hAnsi="Arial" w:cs="Arial"/>
          <w:sz w:val="21"/>
          <w:szCs w:val="21"/>
          <w:lang w:eastAsia="pt-BR"/>
        </w:rPr>
        <w:t>CI</w:t>
      </w:r>
      <w:r w:rsidRPr="006F641A">
        <w:rPr>
          <w:rFonts w:ascii="Arial" w:eastAsia="Times New Roman" w:hAnsi="Arial" w:cs="Arial"/>
          <w:sz w:val="21"/>
          <w:szCs w:val="21"/>
          <w:lang w:eastAsia="pt-BR"/>
        </w:rPr>
        <w:t>PAL DE MUTUM-MG</w:t>
      </w:r>
    </w:p>
    <w:p w:rsidR="006F641A" w:rsidRPr="00D7752A" w:rsidRDefault="006F641A" w:rsidP="006F641A">
      <w:pPr>
        <w:spacing w:after="0" w:line="240" w:lineRule="auto"/>
        <w:ind w:right="283"/>
        <w:jc w:val="both"/>
        <w:rPr>
          <w:rFonts w:ascii="Segoe UI Symbol" w:eastAsia="Times New Roman" w:hAnsi="Segoe UI Symbol" w:cs="Times New Roman"/>
          <w:sz w:val="21"/>
          <w:szCs w:val="21"/>
          <w:lang w:eastAsia="pt-BR"/>
        </w:rPr>
      </w:pPr>
    </w:p>
    <w:p w:rsidR="006F641A" w:rsidRPr="00D7752A" w:rsidRDefault="006F641A" w:rsidP="006F641A">
      <w:pPr>
        <w:spacing w:after="0" w:line="240" w:lineRule="auto"/>
        <w:ind w:right="283"/>
        <w:jc w:val="both"/>
        <w:rPr>
          <w:rFonts w:ascii="Segoe UI Symbol" w:eastAsia="Times New Roman" w:hAnsi="Segoe UI Symbol" w:cs="Times New Roman"/>
          <w:sz w:val="21"/>
          <w:szCs w:val="21"/>
          <w:lang w:eastAsia="pt-BR"/>
        </w:rPr>
      </w:pPr>
    </w:p>
    <w:p w:rsidR="006F641A" w:rsidRPr="00D7752A" w:rsidRDefault="006F641A" w:rsidP="006F641A">
      <w:pPr>
        <w:spacing w:after="0" w:line="240" w:lineRule="auto"/>
        <w:ind w:right="283" w:firstLine="1134"/>
        <w:jc w:val="both"/>
        <w:rPr>
          <w:rFonts w:ascii="Segoe UI Symbol" w:eastAsia="Times New Roman" w:hAnsi="Segoe UI Symbol" w:cs="Times New Roman"/>
          <w:sz w:val="21"/>
          <w:szCs w:val="21"/>
          <w:lang w:eastAsia="pt-BR"/>
        </w:rPr>
      </w:pPr>
    </w:p>
    <w:p w:rsidR="006F641A" w:rsidRDefault="006F641A" w:rsidP="006F641A"/>
    <w:p w:rsidR="009D6D49" w:rsidRDefault="009D6D49"/>
    <w:sectPr w:rsidR="009D6D49" w:rsidSect="00B11111">
      <w:headerReference w:type="default" r:id="rId4"/>
      <w:footerReference w:type="default" r:id="rId5"/>
      <w:pgSz w:w="11906" w:h="16838"/>
      <w:pgMar w:top="899" w:right="849" w:bottom="1418" w:left="1560" w:header="56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777" w:rsidRDefault="006F641A">
    <w:pPr>
      <w:pStyle w:val="Rodap"/>
    </w:pPr>
  </w:p>
  <w:p w:rsidR="00790777" w:rsidRDefault="006F641A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111" w:rsidRDefault="006F641A" w:rsidP="00B11111">
    <w:pPr>
      <w:widowControl w:val="0"/>
      <w:autoSpaceDE w:val="0"/>
      <w:autoSpaceDN w:val="0"/>
      <w:ind w:left="9" w:right="12"/>
      <w:jc w:val="center"/>
      <w:rPr>
        <w:rFonts w:ascii="Calibri" w:eastAsia="Arial" w:hAnsi="Calibri" w:cs="Calibri"/>
        <w:b/>
        <w:bCs/>
        <w:lang w:val="pt-PT"/>
      </w:rPr>
    </w:pP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55352FF0" wp14:editId="747CDE7B">
          <wp:simplePos x="0" y="0"/>
          <wp:positionH relativeFrom="page">
            <wp:posOffset>1017270</wp:posOffset>
          </wp:positionH>
          <wp:positionV relativeFrom="page">
            <wp:posOffset>456565</wp:posOffset>
          </wp:positionV>
          <wp:extent cx="834390" cy="637540"/>
          <wp:effectExtent l="0" t="0" r="381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4390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Arial" w:hAnsi="Calibri" w:cs="Calibri"/>
        <w:b/>
        <w:bCs/>
        <w:lang w:val="pt-PT"/>
      </w:rPr>
      <w:t xml:space="preserve">PREFEITURA </w:t>
    </w:r>
    <w:r>
      <w:rPr>
        <w:rFonts w:ascii="Calibri" w:eastAsia="Arial" w:hAnsi="Calibri" w:cs="Calibri"/>
        <w:b/>
        <w:bCs/>
        <w:lang w:val="pt-PT"/>
      </w:rPr>
      <w:t>MUNICIPAL DE MUTUM - MG</w:t>
    </w:r>
  </w:p>
  <w:p w:rsidR="00B11111" w:rsidRDefault="006F641A" w:rsidP="00B11111">
    <w:pPr>
      <w:widowControl w:val="0"/>
      <w:tabs>
        <w:tab w:val="left" w:pos="648"/>
        <w:tab w:val="center" w:pos="4535"/>
      </w:tabs>
      <w:autoSpaceDE w:val="0"/>
      <w:autoSpaceDN w:val="0"/>
      <w:ind w:left="11" w:right="12"/>
      <w:rPr>
        <w:rFonts w:ascii="Calibri" w:eastAsia="Arial" w:hAnsi="Calibri" w:cs="Calibri"/>
        <w:b/>
        <w:bCs/>
        <w:lang w:val="pt-PT"/>
      </w:rPr>
    </w:pPr>
    <w:r>
      <w:rPr>
        <w:rFonts w:ascii="Calibri" w:eastAsia="Arial" w:hAnsi="Calibri" w:cs="Calibri"/>
        <w:b/>
        <w:bCs/>
        <w:lang w:val="pt-PT"/>
      </w:rPr>
      <w:tab/>
    </w:r>
    <w:r>
      <w:rPr>
        <w:rFonts w:ascii="Calibri" w:eastAsia="Arial" w:hAnsi="Calibri" w:cs="Calibri"/>
        <w:b/>
        <w:bCs/>
        <w:lang w:val="pt-PT"/>
      </w:rPr>
      <w:tab/>
      <w:t>CNPJ 18.348.086/0001-03</w:t>
    </w:r>
  </w:p>
  <w:p w:rsidR="00B11111" w:rsidRDefault="006F641A" w:rsidP="00B11111">
    <w:pPr>
      <w:widowControl w:val="0"/>
      <w:autoSpaceDE w:val="0"/>
      <w:autoSpaceDN w:val="0"/>
      <w:ind w:left="12" w:right="12"/>
      <w:jc w:val="center"/>
      <w:rPr>
        <w:rFonts w:ascii="Calibri" w:eastAsia="Arial" w:hAnsi="Calibri" w:cs="Calibri"/>
        <w:sz w:val="20"/>
        <w:szCs w:val="20"/>
        <w:lang w:val="pt-PT"/>
      </w:rPr>
    </w:pPr>
    <w:r>
      <w:rPr>
        <w:rFonts w:ascii="Calibri" w:eastAsia="Arial" w:hAnsi="Calibri" w:cs="Calibri"/>
        <w:sz w:val="20"/>
        <w:szCs w:val="20"/>
        <w:lang w:val="pt-PT"/>
      </w:rPr>
      <w:t>Praça Benedito Valadares nº 178 – Centro – Mutum – MG – CEP 36.955-000</w:t>
    </w:r>
  </w:p>
  <w:p w:rsidR="00B11111" w:rsidRDefault="006F641A" w:rsidP="003C4F7C">
    <w:pPr>
      <w:widowControl w:val="0"/>
      <w:tabs>
        <w:tab w:val="left" w:pos="2295"/>
        <w:tab w:val="center" w:pos="4748"/>
      </w:tabs>
      <w:autoSpaceDE w:val="0"/>
      <w:autoSpaceDN w:val="0"/>
      <w:spacing w:before="1"/>
      <w:ind w:left="11" w:right="12"/>
      <w:rPr>
        <w:rFonts w:ascii="Calibri" w:eastAsia="Arial" w:hAnsi="Calibri" w:cs="Calibri"/>
        <w:i/>
        <w:sz w:val="20"/>
        <w:szCs w:val="20"/>
        <w:lang w:val="pt-PT"/>
      </w:rPr>
    </w:pPr>
    <w:r>
      <w:tab/>
    </w:r>
    <w:r>
      <w:tab/>
    </w:r>
    <w:hyperlink r:id="rId2" w:history="1">
      <w:r>
        <w:rPr>
          <w:rStyle w:val="Hyperlink"/>
          <w:rFonts w:ascii="Calibri" w:eastAsia="Arial" w:hAnsi="Calibri" w:cs="Calibri"/>
          <w:i/>
          <w:sz w:val="20"/>
          <w:szCs w:val="20"/>
          <w:lang w:val="pt-PT"/>
        </w:rPr>
        <w:t>www.mutum</w:t>
      </w:r>
      <w:r>
        <w:rPr>
          <w:rStyle w:val="Hyperlink"/>
          <w:rFonts w:ascii="Calibri" w:eastAsia="Arial" w:hAnsi="Calibri" w:cs="Calibri"/>
          <w:i/>
          <w:sz w:val="20"/>
          <w:szCs w:val="20"/>
          <w:lang w:val="pt-PT"/>
        </w:rPr>
        <w:t>.mg.gov.br</w:t>
      </w:r>
    </w:hyperlink>
    <w:r>
      <w:rPr>
        <w:rFonts w:ascii="Calibri" w:eastAsia="Arial" w:hAnsi="Calibri" w:cs="Calibri"/>
        <w:i/>
        <w:color w:val="0000FF"/>
        <w:sz w:val="20"/>
        <w:szCs w:val="20"/>
        <w:u w:val="single" w:color="0000FF"/>
        <w:lang w:val="pt-PT"/>
      </w:rPr>
      <w:t xml:space="preserve"> </w:t>
    </w:r>
    <w:r>
      <w:rPr>
        <w:rFonts w:ascii="Calibri" w:eastAsia="Arial" w:hAnsi="Calibri" w:cs="Calibri"/>
        <w:sz w:val="20"/>
        <w:szCs w:val="20"/>
        <w:lang w:val="pt-PT"/>
      </w:rPr>
      <w:t xml:space="preserve">- </w:t>
    </w:r>
    <w:r>
      <w:rPr>
        <w:rFonts w:ascii="Calibri" w:eastAsia="Arial" w:hAnsi="Calibri" w:cs="Calibri"/>
        <w:i/>
        <w:sz w:val="20"/>
        <w:szCs w:val="20"/>
        <w:lang w:val="pt-PT"/>
      </w:rPr>
      <w:t xml:space="preserve"> </w:t>
    </w:r>
  </w:p>
  <w:p w:rsidR="00B11111" w:rsidRDefault="006F641A" w:rsidP="00B11111">
    <w:pPr>
      <w:widowControl w:val="0"/>
      <w:pBdr>
        <w:bottom w:val="single" w:sz="12" w:space="1" w:color="auto"/>
      </w:pBdr>
      <w:autoSpaceDE w:val="0"/>
      <w:autoSpaceDN w:val="0"/>
      <w:ind w:left="11" w:right="12"/>
      <w:jc w:val="center"/>
      <w:rPr>
        <w:rFonts w:ascii="Calibri" w:eastAsia="Arial" w:hAnsi="Calibri" w:cs="Calibri"/>
        <w:sz w:val="20"/>
        <w:szCs w:val="20"/>
        <w:lang w:val="pt-PT"/>
      </w:rPr>
    </w:pPr>
  </w:p>
  <w:p w:rsidR="00B11111" w:rsidRDefault="006F641A" w:rsidP="00B11111">
    <w:pPr>
      <w:pStyle w:val="Cabealho"/>
    </w:pPr>
  </w:p>
  <w:p w:rsidR="00C27F80" w:rsidRPr="00B11111" w:rsidRDefault="006F641A" w:rsidP="00B1111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1A"/>
    <w:rsid w:val="006F641A"/>
    <w:rsid w:val="009D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ABA09-F48B-43E4-A40A-1F92B1265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41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F64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641A"/>
  </w:style>
  <w:style w:type="paragraph" w:styleId="Rodap">
    <w:name w:val="footer"/>
    <w:basedOn w:val="Normal"/>
    <w:link w:val="RodapChar"/>
    <w:uiPriority w:val="99"/>
    <w:unhideWhenUsed/>
    <w:rsid w:val="006F64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641A"/>
  </w:style>
  <w:style w:type="character" w:styleId="Hyperlink">
    <w:name w:val="Hyperlink"/>
    <w:uiPriority w:val="99"/>
    <w:unhideWhenUsed/>
    <w:rsid w:val="006F64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tum.mg.gov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2024-11-29T14:18:00Z</dcterms:created>
  <dcterms:modified xsi:type="dcterms:W3CDTF">2024-11-29T14:28:00Z</dcterms:modified>
</cp:coreProperties>
</file>